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5D391" w14:textId="77777777" w:rsidR="00C32FDD" w:rsidRPr="001D27B0" w:rsidRDefault="00C32FDD" w:rsidP="00C32FDD">
      <w:pPr>
        <w:pStyle w:val="Default"/>
        <w:rPr>
          <w:sz w:val="22"/>
          <w:szCs w:val="22"/>
        </w:rPr>
      </w:pPr>
    </w:p>
    <w:p w14:paraId="27824063" w14:textId="19B0E450" w:rsidR="00C32FDD" w:rsidRPr="001D27B0" w:rsidRDefault="00C32FDD" w:rsidP="00C32FDD">
      <w:pPr>
        <w:pStyle w:val="Default"/>
        <w:jc w:val="center"/>
        <w:rPr>
          <w:sz w:val="22"/>
          <w:szCs w:val="22"/>
        </w:rPr>
      </w:pPr>
      <w:r w:rsidRPr="001D27B0">
        <w:rPr>
          <w:b/>
          <w:bCs/>
          <w:sz w:val="22"/>
          <w:szCs w:val="22"/>
        </w:rPr>
        <w:t>Zarządzenie Nr 4/2026</w:t>
      </w:r>
    </w:p>
    <w:p w14:paraId="4AECE038" w14:textId="2C83E65C" w:rsidR="00C32FDD" w:rsidRPr="001D27B0" w:rsidRDefault="00C32FDD" w:rsidP="00C32FDD">
      <w:pPr>
        <w:pStyle w:val="Default"/>
        <w:jc w:val="center"/>
        <w:rPr>
          <w:sz w:val="22"/>
          <w:szCs w:val="22"/>
        </w:rPr>
      </w:pPr>
      <w:r w:rsidRPr="001D27B0">
        <w:rPr>
          <w:b/>
          <w:bCs/>
          <w:sz w:val="22"/>
          <w:szCs w:val="22"/>
        </w:rPr>
        <w:t>Wójta Gminy Godkowo</w:t>
      </w:r>
    </w:p>
    <w:p w14:paraId="7C629E67" w14:textId="5FADA12A" w:rsidR="00C32FDD" w:rsidRPr="001D27B0" w:rsidRDefault="00C32FDD" w:rsidP="00C32FDD">
      <w:pPr>
        <w:pStyle w:val="Default"/>
        <w:jc w:val="center"/>
        <w:rPr>
          <w:sz w:val="22"/>
          <w:szCs w:val="22"/>
        </w:rPr>
      </w:pPr>
      <w:r w:rsidRPr="001D27B0">
        <w:rPr>
          <w:b/>
          <w:bCs/>
          <w:sz w:val="22"/>
          <w:szCs w:val="22"/>
        </w:rPr>
        <w:t>z dnia 13 stycznia 2026 r.</w:t>
      </w:r>
    </w:p>
    <w:p w14:paraId="57572F24" w14:textId="01256F4A" w:rsidR="00C32FDD" w:rsidRPr="001D27B0" w:rsidRDefault="00C32FDD" w:rsidP="00C32FDD">
      <w:pPr>
        <w:pStyle w:val="Default"/>
        <w:jc w:val="center"/>
        <w:rPr>
          <w:b/>
          <w:bCs/>
          <w:sz w:val="22"/>
          <w:szCs w:val="22"/>
        </w:rPr>
      </w:pPr>
      <w:r w:rsidRPr="001D27B0">
        <w:rPr>
          <w:b/>
          <w:bCs/>
          <w:sz w:val="22"/>
          <w:szCs w:val="22"/>
        </w:rPr>
        <w:t xml:space="preserve">w sprawie przeprowadzenia konsultacji społecznych projektu Gminnego Programu Profilaktyki </w:t>
      </w:r>
      <w:r w:rsidR="001D27B0">
        <w:rPr>
          <w:b/>
          <w:bCs/>
          <w:sz w:val="22"/>
          <w:szCs w:val="22"/>
        </w:rPr>
        <w:t xml:space="preserve">                  </w:t>
      </w:r>
      <w:r w:rsidRPr="001D27B0">
        <w:rPr>
          <w:b/>
          <w:bCs/>
          <w:sz w:val="22"/>
          <w:szCs w:val="22"/>
        </w:rPr>
        <w:t xml:space="preserve">i Rozwiązywania Problemów Alkoholowych oraz Przeciwdziałania Narkomanii Gminy Godkowo </w:t>
      </w:r>
      <w:r w:rsidR="001D27B0">
        <w:rPr>
          <w:b/>
          <w:bCs/>
          <w:sz w:val="22"/>
          <w:szCs w:val="22"/>
        </w:rPr>
        <w:t xml:space="preserve">                  </w:t>
      </w:r>
      <w:r w:rsidRPr="001D27B0">
        <w:rPr>
          <w:b/>
          <w:bCs/>
          <w:sz w:val="22"/>
          <w:szCs w:val="22"/>
        </w:rPr>
        <w:t>na lata 2026 – 2029</w:t>
      </w:r>
    </w:p>
    <w:p w14:paraId="6AB44D4D" w14:textId="77777777" w:rsidR="00C32FDD" w:rsidRPr="001D27B0" w:rsidRDefault="00C32FDD" w:rsidP="00C32FDD">
      <w:pPr>
        <w:pStyle w:val="Default"/>
        <w:jc w:val="center"/>
        <w:rPr>
          <w:sz w:val="22"/>
          <w:szCs w:val="22"/>
        </w:rPr>
      </w:pPr>
    </w:p>
    <w:p w14:paraId="08EFB087" w14:textId="631AF72B" w:rsidR="00C32FDD" w:rsidRPr="001D27B0" w:rsidRDefault="00C32FDD" w:rsidP="001D27B0">
      <w:pPr>
        <w:pStyle w:val="Default"/>
        <w:jc w:val="both"/>
        <w:rPr>
          <w:sz w:val="22"/>
          <w:szCs w:val="22"/>
        </w:rPr>
      </w:pPr>
      <w:r w:rsidRPr="001D27B0">
        <w:rPr>
          <w:sz w:val="22"/>
          <w:szCs w:val="22"/>
        </w:rPr>
        <w:t xml:space="preserve">Na podstawie art. 5 a ustawy z dnia 8 marca 1990 r. o samorządzie gminnym ( Dz. U. z 2025 r. poz. 1153 ze zm. ) oraz Uchwały Nr XV/87/2025 Rady Gminy Godkowo z dnia 22 września 2025 r. w sprawie określenia zasad i trybu przeprowadzania konsultacji społecznych z mieszkańcami Gminy Godkowo (Dz. U. Woj. War. – Mazur. Z 2025 r. poz. 3842 ) zarządzam co następuje: </w:t>
      </w:r>
    </w:p>
    <w:p w14:paraId="18151537" w14:textId="77777777" w:rsidR="001D27B0" w:rsidRDefault="001D27B0" w:rsidP="00C32FDD">
      <w:pPr>
        <w:pStyle w:val="Default"/>
        <w:jc w:val="center"/>
        <w:rPr>
          <w:b/>
          <w:bCs/>
          <w:sz w:val="22"/>
          <w:szCs w:val="22"/>
        </w:rPr>
      </w:pPr>
    </w:p>
    <w:p w14:paraId="6E53DB12" w14:textId="5B77A580" w:rsidR="00C32FDD" w:rsidRPr="001D27B0" w:rsidRDefault="00C32FDD" w:rsidP="00C32FDD">
      <w:pPr>
        <w:pStyle w:val="Default"/>
        <w:jc w:val="center"/>
        <w:rPr>
          <w:sz w:val="22"/>
          <w:szCs w:val="22"/>
        </w:rPr>
      </w:pPr>
      <w:r w:rsidRPr="001D27B0">
        <w:rPr>
          <w:b/>
          <w:bCs/>
          <w:sz w:val="22"/>
          <w:szCs w:val="22"/>
        </w:rPr>
        <w:t>§ 1</w:t>
      </w:r>
    </w:p>
    <w:p w14:paraId="22082BF0" w14:textId="2D5094E4" w:rsidR="00C32FDD" w:rsidRPr="001D27B0" w:rsidRDefault="00C32FDD" w:rsidP="001D27B0">
      <w:pPr>
        <w:pStyle w:val="Default"/>
        <w:jc w:val="both"/>
        <w:rPr>
          <w:sz w:val="22"/>
          <w:szCs w:val="22"/>
        </w:rPr>
      </w:pPr>
      <w:r w:rsidRPr="001D27B0">
        <w:rPr>
          <w:sz w:val="22"/>
          <w:szCs w:val="22"/>
        </w:rPr>
        <w:t>1. Postanawia się przeprowadzić konsultacje społeczne na terenie Gminy Godkowo, w związku z opracowaniem projektu Gminnego Programu Profilaktyki i Rozwiązywania Problemów Alkoholowych oraz Przeciwdziałania Narkomanii Gminy Godkowo na lata 2026 – 2029</w:t>
      </w:r>
    </w:p>
    <w:p w14:paraId="633AD823" w14:textId="77777777" w:rsidR="00C32FDD" w:rsidRPr="001D27B0" w:rsidRDefault="00C32FDD" w:rsidP="001D27B0">
      <w:pPr>
        <w:pStyle w:val="Default"/>
        <w:jc w:val="both"/>
        <w:rPr>
          <w:sz w:val="22"/>
          <w:szCs w:val="22"/>
        </w:rPr>
      </w:pPr>
      <w:r w:rsidRPr="001D27B0">
        <w:rPr>
          <w:sz w:val="22"/>
          <w:szCs w:val="22"/>
        </w:rPr>
        <w:t>2. Celem konsultacji społecznych jest poznanie opinii mieszkańców Gminy Godkowo w sprawie projektu Gminnego Programu Profilaktyki i Rozwiązywania Problemów Alkoholowych oraz Przeciwdziałania Narkomanii Gminy Godkowo na lata 2026 – 2029</w:t>
      </w:r>
    </w:p>
    <w:p w14:paraId="1621F47B" w14:textId="77777777" w:rsidR="001D27B0" w:rsidRDefault="00C32FDD" w:rsidP="001D27B0">
      <w:pPr>
        <w:pStyle w:val="Default"/>
        <w:jc w:val="both"/>
        <w:rPr>
          <w:sz w:val="22"/>
          <w:szCs w:val="22"/>
        </w:rPr>
      </w:pPr>
      <w:r w:rsidRPr="001D27B0">
        <w:rPr>
          <w:sz w:val="22"/>
          <w:szCs w:val="22"/>
        </w:rPr>
        <w:t xml:space="preserve">3. Projekt Programu, o którym mowa w ust. 2 stanowi załącznik do niniejszego zarządzenia. </w:t>
      </w:r>
    </w:p>
    <w:p w14:paraId="57F30902" w14:textId="6E089CE3" w:rsidR="00C32FDD" w:rsidRPr="001D27B0" w:rsidRDefault="00C32FDD" w:rsidP="001D27B0">
      <w:pPr>
        <w:pStyle w:val="Default"/>
        <w:jc w:val="both"/>
        <w:rPr>
          <w:sz w:val="22"/>
          <w:szCs w:val="22"/>
        </w:rPr>
      </w:pPr>
      <w:r w:rsidRPr="001D27B0">
        <w:rPr>
          <w:sz w:val="22"/>
          <w:szCs w:val="22"/>
        </w:rPr>
        <w:t xml:space="preserve">4. Konsultacje społeczne z mieszkańcami Gminy Godkowo przeprowadzone zostaną w terminie </w:t>
      </w:r>
      <w:r w:rsidR="001D27B0">
        <w:rPr>
          <w:sz w:val="22"/>
          <w:szCs w:val="22"/>
        </w:rPr>
        <w:t xml:space="preserve">                         </w:t>
      </w:r>
      <w:r w:rsidRPr="001D27B0">
        <w:rPr>
          <w:sz w:val="22"/>
          <w:szCs w:val="22"/>
          <w:u w:val="single"/>
        </w:rPr>
        <w:t>od</w:t>
      </w:r>
      <w:r w:rsidR="001D27B0" w:rsidRPr="001D27B0">
        <w:rPr>
          <w:sz w:val="22"/>
          <w:szCs w:val="22"/>
          <w:u w:val="single"/>
        </w:rPr>
        <w:t xml:space="preserve"> </w:t>
      </w:r>
      <w:r w:rsidRPr="001D27B0">
        <w:rPr>
          <w:sz w:val="22"/>
          <w:szCs w:val="22"/>
          <w:u w:val="single"/>
        </w:rPr>
        <w:t>13 stycznia 2026 r. do 20 stycznia 2026 r.</w:t>
      </w:r>
      <w:r w:rsidRPr="001D27B0">
        <w:rPr>
          <w:sz w:val="22"/>
          <w:szCs w:val="22"/>
        </w:rPr>
        <w:t xml:space="preserve">  </w:t>
      </w:r>
    </w:p>
    <w:p w14:paraId="339C6C83" w14:textId="77777777" w:rsidR="001D27B0" w:rsidRDefault="001D27B0" w:rsidP="00C32FDD">
      <w:pPr>
        <w:pStyle w:val="Default"/>
        <w:jc w:val="center"/>
        <w:rPr>
          <w:b/>
          <w:bCs/>
          <w:sz w:val="22"/>
          <w:szCs w:val="22"/>
        </w:rPr>
      </w:pPr>
    </w:p>
    <w:p w14:paraId="19709C71" w14:textId="7BDBA02A" w:rsidR="00C32FDD" w:rsidRPr="001D27B0" w:rsidRDefault="00C32FDD" w:rsidP="00C32FDD">
      <w:pPr>
        <w:pStyle w:val="Default"/>
        <w:jc w:val="center"/>
        <w:rPr>
          <w:sz w:val="22"/>
          <w:szCs w:val="22"/>
        </w:rPr>
      </w:pPr>
      <w:r w:rsidRPr="001D27B0">
        <w:rPr>
          <w:b/>
          <w:bCs/>
          <w:sz w:val="22"/>
          <w:szCs w:val="22"/>
        </w:rPr>
        <w:t>§ 2</w:t>
      </w:r>
    </w:p>
    <w:p w14:paraId="102E4C22" w14:textId="77777777" w:rsidR="00C32FDD" w:rsidRPr="001D27B0" w:rsidRDefault="00C32FDD" w:rsidP="001D27B0">
      <w:pPr>
        <w:pStyle w:val="Default"/>
        <w:jc w:val="both"/>
        <w:rPr>
          <w:sz w:val="22"/>
          <w:szCs w:val="22"/>
        </w:rPr>
      </w:pPr>
      <w:r w:rsidRPr="001D27B0">
        <w:rPr>
          <w:sz w:val="22"/>
          <w:szCs w:val="22"/>
        </w:rPr>
        <w:t xml:space="preserve">1. Ustala się następujący tryb zgłaszania opinii, uwag i propozycji zmian dotyczących projektu Programu, o którym mowa w § 1 ust. 1: </w:t>
      </w:r>
    </w:p>
    <w:p w14:paraId="5B2B66DA" w14:textId="7E6FE05E" w:rsidR="00C32FDD" w:rsidRPr="001D27B0" w:rsidRDefault="00C32FDD" w:rsidP="001D27B0">
      <w:pPr>
        <w:pStyle w:val="Default"/>
        <w:jc w:val="both"/>
        <w:rPr>
          <w:sz w:val="22"/>
          <w:szCs w:val="22"/>
        </w:rPr>
      </w:pPr>
      <w:r w:rsidRPr="001D27B0">
        <w:rPr>
          <w:sz w:val="22"/>
          <w:szCs w:val="22"/>
        </w:rPr>
        <w:t xml:space="preserve">1) zgłoszenie opinii, uwag i propozycji zmian dotyczących projektu Programu, o którym mowa w § 1 ust. 1  na załączniku nr 1 do niniejszego zarządzenia, </w:t>
      </w:r>
    </w:p>
    <w:p w14:paraId="2B15A35F" w14:textId="24FF5FF3" w:rsidR="00C32FDD" w:rsidRPr="001D27B0" w:rsidRDefault="00C32FDD" w:rsidP="001D27B0">
      <w:pPr>
        <w:pStyle w:val="Default"/>
        <w:jc w:val="both"/>
        <w:rPr>
          <w:sz w:val="22"/>
          <w:szCs w:val="22"/>
        </w:rPr>
      </w:pPr>
      <w:r w:rsidRPr="001D27B0">
        <w:rPr>
          <w:sz w:val="22"/>
          <w:szCs w:val="22"/>
        </w:rPr>
        <w:t xml:space="preserve">2) konsultacje przeprowadzone zostaną w następującej formie: </w:t>
      </w:r>
    </w:p>
    <w:p w14:paraId="782935BF" w14:textId="6774AFF1" w:rsidR="00C32FDD" w:rsidRPr="001D27B0" w:rsidRDefault="00C32FDD" w:rsidP="00660CD4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1D27B0">
        <w:rPr>
          <w:sz w:val="22"/>
          <w:szCs w:val="22"/>
        </w:rPr>
        <w:t xml:space="preserve">złożenie w formie elektronicznej opinii, uwag i propozycji zmian co do treści projektu Programu, o którym mowa w § 1 ust. 1, </w:t>
      </w:r>
    </w:p>
    <w:p w14:paraId="5FFFD01A" w14:textId="38ECB7FE" w:rsidR="00C32FDD" w:rsidRPr="001D27B0" w:rsidRDefault="00C32FDD" w:rsidP="00660CD4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1D27B0">
        <w:rPr>
          <w:sz w:val="22"/>
          <w:szCs w:val="22"/>
        </w:rPr>
        <w:t xml:space="preserve">złożenia w formie papierowej opinii, uwag i propozycji zmian co do treści projektu Programu, o którym mowa w § 1 ust. 1. </w:t>
      </w:r>
    </w:p>
    <w:p w14:paraId="73DF6F0D" w14:textId="4229D2B5" w:rsidR="00C32FDD" w:rsidRPr="001D27B0" w:rsidRDefault="00C32FDD" w:rsidP="001D27B0">
      <w:pPr>
        <w:pStyle w:val="Default"/>
        <w:jc w:val="both"/>
        <w:rPr>
          <w:sz w:val="22"/>
          <w:szCs w:val="22"/>
        </w:rPr>
      </w:pPr>
      <w:r w:rsidRPr="001D27B0">
        <w:rPr>
          <w:sz w:val="22"/>
          <w:szCs w:val="22"/>
        </w:rPr>
        <w:t xml:space="preserve">2) przesłanie opinii w formie elektronicznej odbywa się na adres: </w:t>
      </w:r>
      <w:hyperlink r:id="rId5" w:history="1">
        <w:r w:rsidRPr="001D27B0">
          <w:rPr>
            <w:rStyle w:val="Hipercze"/>
            <w:sz w:val="22"/>
            <w:szCs w:val="22"/>
          </w:rPr>
          <w:t>sekretariat@godkowo.pl</w:t>
        </w:r>
      </w:hyperlink>
      <w:r w:rsidRPr="001D27B0">
        <w:rPr>
          <w:sz w:val="22"/>
          <w:szCs w:val="22"/>
        </w:rPr>
        <w:t xml:space="preserve">, zaś przesłanie opinii w formie papierowej odbywa się na adres: Urząd Gminy w Godkowie Godkowo 14,  14-407 Godkowo pokój nr 11. </w:t>
      </w:r>
    </w:p>
    <w:p w14:paraId="5DB43E5B" w14:textId="4F6C0471" w:rsidR="00C32FDD" w:rsidRPr="001D27B0" w:rsidRDefault="00C32FDD" w:rsidP="001D27B0">
      <w:pPr>
        <w:pStyle w:val="Default"/>
        <w:jc w:val="both"/>
        <w:rPr>
          <w:sz w:val="22"/>
          <w:szCs w:val="22"/>
        </w:rPr>
      </w:pPr>
      <w:r w:rsidRPr="001D27B0">
        <w:rPr>
          <w:sz w:val="22"/>
          <w:szCs w:val="22"/>
        </w:rPr>
        <w:t xml:space="preserve">2. Opracowanie podsumowania zgłoszonych opinii, uwag i propozycji zmian odbędzie się do 21 stycznia 2026 r. </w:t>
      </w:r>
    </w:p>
    <w:p w14:paraId="66C913FB" w14:textId="77777777" w:rsidR="00C32FDD" w:rsidRPr="001D27B0" w:rsidRDefault="00C32FDD" w:rsidP="001D27B0">
      <w:pPr>
        <w:pStyle w:val="Default"/>
        <w:jc w:val="both"/>
        <w:rPr>
          <w:sz w:val="22"/>
          <w:szCs w:val="22"/>
        </w:rPr>
      </w:pPr>
      <w:r w:rsidRPr="001D27B0">
        <w:rPr>
          <w:sz w:val="22"/>
          <w:szCs w:val="22"/>
        </w:rPr>
        <w:t xml:space="preserve">3. Przedstawienie wyników konsultacji odbędzie się poprzez: </w:t>
      </w:r>
    </w:p>
    <w:p w14:paraId="42E451A2" w14:textId="77777777" w:rsidR="001D27B0" w:rsidRDefault="00C32FDD" w:rsidP="001D27B0">
      <w:pPr>
        <w:spacing w:after="0" w:line="240" w:lineRule="auto"/>
        <w:jc w:val="both"/>
        <w:rPr>
          <w:rFonts w:ascii="Calibri" w:hAnsi="Calibri" w:cs="Calibri"/>
        </w:rPr>
      </w:pPr>
      <w:r w:rsidRPr="001D27B0">
        <w:rPr>
          <w:rFonts w:ascii="Calibri" w:hAnsi="Calibri" w:cs="Calibri"/>
        </w:rPr>
        <w:t>1) ogłoszenie na stronie internetowej Biuletynu Informacji Publicznej Gminy Godkowo,</w:t>
      </w:r>
    </w:p>
    <w:p w14:paraId="547B3D37" w14:textId="59E1B4DC" w:rsidR="00C32FDD" w:rsidRPr="001D27B0" w:rsidRDefault="00C32FDD" w:rsidP="001D27B0">
      <w:pPr>
        <w:spacing w:after="0" w:line="240" w:lineRule="auto"/>
        <w:jc w:val="both"/>
        <w:rPr>
          <w:rFonts w:ascii="Calibri" w:hAnsi="Calibri" w:cs="Calibri"/>
        </w:rPr>
      </w:pPr>
      <w:r w:rsidRPr="001D27B0">
        <w:rPr>
          <w:rFonts w:ascii="Calibri" w:hAnsi="Calibri" w:cs="Calibri"/>
        </w:rPr>
        <w:t xml:space="preserve">2) umieszczenie na tablicy ogłoszeń Urzędu Gminy Godkowo. </w:t>
      </w:r>
    </w:p>
    <w:p w14:paraId="4DFA2DE5" w14:textId="77777777" w:rsidR="001D27B0" w:rsidRDefault="001D27B0" w:rsidP="00C32FDD">
      <w:pPr>
        <w:pStyle w:val="Default"/>
        <w:jc w:val="center"/>
        <w:rPr>
          <w:b/>
          <w:bCs/>
          <w:sz w:val="22"/>
          <w:szCs w:val="22"/>
        </w:rPr>
      </w:pPr>
    </w:p>
    <w:p w14:paraId="16E8495D" w14:textId="2440333B" w:rsidR="00C32FDD" w:rsidRPr="001D27B0" w:rsidRDefault="00C32FDD" w:rsidP="00C32FDD">
      <w:pPr>
        <w:pStyle w:val="Default"/>
        <w:jc w:val="center"/>
        <w:rPr>
          <w:sz w:val="22"/>
          <w:szCs w:val="22"/>
        </w:rPr>
      </w:pPr>
      <w:r w:rsidRPr="001D27B0">
        <w:rPr>
          <w:b/>
          <w:bCs/>
          <w:sz w:val="22"/>
          <w:szCs w:val="22"/>
        </w:rPr>
        <w:t>§ 3</w:t>
      </w:r>
    </w:p>
    <w:p w14:paraId="68533B37" w14:textId="77777777" w:rsidR="00C32FDD" w:rsidRPr="001D27B0" w:rsidRDefault="00C32FDD" w:rsidP="00C32FDD">
      <w:pPr>
        <w:pStyle w:val="Default"/>
        <w:rPr>
          <w:sz w:val="22"/>
          <w:szCs w:val="22"/>
        </w:rPr>
      </w:pPr>
      <w:r w:rsidRPr="001D27B0">
        <w:rPr>
          <w:sz w:val="22"/>
          <w:szCs w:val="22"/>
        </w:rPr>
        <w:t xml:space="preserve">Warunkiem udziału mieszkańców Gminy Godkowo w konsultacjach społecznych jest: </w:t>
      </w:r>
    </w:p>
    <w:p w14:paraId="5C13A34A" w14:textId="57ADBC94" w:rsidR="00C32FDD" w:rsidRPr="001D27B0" w:rsidRDefault="00C32FDD" w:rsidP="00C32FDD">
      <w:pPr>
        <w:pStyle w:val="Default"/>
        <w:rPr>
          <w:sz w:val="22"/>
          <w:szCs w:val="22"/>
        </w:rPr>
      </w:pPr>
      <w:r w:rsidRPr="001D27B0">
        <w:rPr>
          <w:sz w:val="22"/>
          <w:szCs w:val="22"/>
        </w:rPr>
        <w:t>1. podanie imienia, nazwiska i adresu zamieszkania osoby</w:t>
      </w:r>
      <w:r w:rsidR="008D4364">
        <w:rPr>
          <w:sz w:val="22"/>
          <w:szCs w:val="22"/>
        </w:rPr>
        <w:t xml:space="preserve"> lub nazwy i adresu instytucji </w:t>
      </w:r>
      <w:r w:rsidRPr="001D27B0">
        <w:rPr>
          <w:sz w:val="22"/>
          <w:szCs w:val="22"/>
        </w:rPr>
        <w:t xml:space="preserve">biorącej udział w konsultacjach, </w:t>
      </w:r>
    </w:p>
    <w:p w14:paraId="786C46D0" w14:textId="2ADC95F2" w:rsidR="00C32FDD" w:rsidRPr="001D27B0" w:rsidRDefault="00C32FDD" w:rsidP="00C32FDD">
      <w:pPr>
        <w:pStyle w:val="Default"/>
        <w:rPr>
          <w:sz w:val="22"/>
          <w:szCs w:val="22"/>
        </w:rPr>
      </w:pPr>
      <w:r w:rsidRPr="001D27B0">
        <w:rPr>
          <w:sz w:val="22"/>
          <w:szCs w:val="22"/>
        </w:rPr>
        <w:t xml:space="preserve">2. </w:t>
      </w:r>
      <w:r w:rsidR="008D4364">
        <w:rPr>
          <w:sz w:val="22"/>
          <w:szCs w:val="22"/>
        </w:rPr>
        <w:t>akceptacja informacji</w:t>
      </w:r>
      <w:r w:rsidRPr="001D27B0">
        <w:rPr>
          <w:sz w:val="22"/>
          <w:szCs w:val="22"/>
        </w:rPr>
        <w:t xml:space="preserve"> o wyrażeniu zgody na przetwarzanie danych osobowych w procesie przeprowadzania konsultacji społecznych. </w:t>
      </w:r>
    </w:p>
    <w:p w14:paraId="7BF81FF0" w14:textId="77777777" w:rsidR="001D27B0" w:rsidRDefault="001D27B0" w:rsidP="00C32FDD">
      <w:pPr>
        <w:pStyle w:val="Default"/>
        <w:jc w:val="center"/>
        <w:rPr>
          <w:b/>
          <w:bCs/>
          <w:sz w:val="22"/>
          <w:szCs w:val="22"/>
        </w:rPr>
      </w:pPr>
    </w:p>
    <w:p w14:paraId="64D8B05E" w14:textId="77777777" w:rsidR="001D27B0" w:rsidRDefault="001D27B0" w:rsidP="00C32FDD">
      <w:pPr>
        <w:pStyle w:val="Default"/>
        <w:jc w:val="center"/>
        <w:rPr>
          <w:b/>
          <w:bCs/>
          <w:sz w:val="22"/>
          <w:szCs w:val="22"/>
        </w:rPr>
      </w:pPr>
    </w:p>
    <w:p w14:paraId="6F984FC3" w14:textId="77777777" w:rsidR="001D27B0" w:rsidRDefault="001D27B0" w:rsidP="00C32FDD">
      <w:pPr>
        <w:pStyle w:val="Default"/>
        <w:jc w:val="center"/>
        <w:rPr>
          <w:b/>
          <w:bCs/>
          <w:sz w:val="22"/>
          <w:szCs w:val="22"/>
        </w:rPr>
      </w:pPr>
    </w:p>
    <w:p w14:paraId="4059AD05" w14:textId="77777777" w:rsidR="001D27B0" w:rsidRDefault="001D27B0" w:rsidP="00C32FDD">
      <w:pPr>
        <w:pStyle w:val="Default"/>
        <w:jc w:val="center"/>
        <w:rPr>
          <w:b/>
          <w:bCs/>
          <w:sz w:val="22"/>
          <w:szCs w:val="22"/>
        </w:rPr>
      </w:pPr>
    </w:p>
    <w:p w14:paraId="6CE5A035" w14:textId="4138EFF0" w:rsidR="00C32FDD" w:rsidRPr="001D27B0" w:rsidRDefault="00C32FDD" w:rsidP="00C32FDD">
      <w:pPr>
        <w:pStyle w:val="Default"/>
        <w:jc w:val="center"/>
        <w:rPr>
          <w:sz w:val="22"/>
          <w:szCs w:val="22"/>
        </w:rPr>
      </w:pPr>
      <w:r w:rsidRPr="001D27B0">
        <w:rPr>
          <w:b/>
          <w:bCs/>
          <w:sz w:val="22"/>
          <w:szCs w:val="22"/>
        </w:rPr>
        <w:t>§ 4</w:t>
      </w:r>
    </w:p>
    <w:p w14:paraId="403FFAD4" w14:textId="070806E1" w:rsidR="00C32FDD" w:rsidRPr="001D27B0" w:rsidRDefault="00C32FDD" w:rsidP="001D27B0">
      <w:pPr>
        <w:pStyle w:val="Default"/>
        <w:jc w:val="both"/>
        <w:rPr>
          <w:sz w:val="22"/>
          <w:szCs w:val="22"/>
        </w:rPr>
      </w:pPr>
      <w:r w:rsidRPr="001D27B0">
        <w:rPr>
          <w:sz w:val="22"/>
          <w:szCs w:val="22"/>
        </w:rPr>
        <w:t xml:space="preserve">Opinie, uwagi i propozycje zmian nie zawierające danych, o których mowa w § 3 lub złożone po upływie terminu zakończenia konsultacji, nie będą uwzględniane w toku procedury legislacyjnej nad konsultowanym projektem Programu, o którym mowa w § 1 ust. 1. </w:t>
      </w:r>
    </w:p>
    <w:p w14:paraId="3F8A2440" w14:textId="77777777" w:rsidR="001D27B0" w:rsidRDefault="001D27B0" w:rsidP="001D27B0">
      <w:pPr>
        <w:pStyle w:val="Default"/>
        <w:jc w:val="both"/>
        <w:rPr>
          <w:b/>
          <w:bCs/>
          <w:sz w:val="22"/>
          <w:szCs w:val="22"/>
        </w:rPr>
      </w:pPr>
    </w:p>
    <w:p w14:paraId="71866E4E" w14:textId="4B4F62B2" w:rsidR="00C32FDD" w:rsidRPr="001D27B0" w:rsidRDefault="00C32FDD" w:rsidP="00C32FDD">
      <w:pPr>
        <w:pStyle w:val="Default"/>
        <w:jc w:val="center"/>
        <w:rPr>
          <w:sz w:val="22"/>
          <w:szCs w:val="22"/>
        </w:rPr>
      </w:pPr>
      <w:r w:rsidRPr="001D27B0">
        <w:rPr>
          <w:b/>
          <w:bCs/>
          <w:sz w:val="22"/>
          <w:szCs w:val="22"/>
        </w:rPr>
        <w:t>§ 5</w:t>
      </w:r>
    </w:p>
    <w:p w14:paraId="4D4297A1" w14:textId="0686C9A0" w:rsidR="00C32FDD" w:rsidRPr="001D27B0" w:rsidRDefault="00C32FDD" w:rsidP="00C32FDD">
      <w:pPr>
        <w:pStyle w:val="Default"/>
        <w:rPr>
          <w:sz w:val="22"/>
          <w:szCs w:val="22"/>
        </w:rPr>
      </w:pPr>
      <w:r w:rsidRPr="001D27B0">
        <w:rPr>
          <w:sz w:val="22"/>
          <w:szCs w:val="22"/>
        </w:rPr>
        <w:t xml:space="preserve">Osoba odpowiedzialną za przygotowanie konsultacji, udzielanie wyjaśnień i przyjmowanie opinii jest Wójt Gminy Godkowo. </w:t>
      </w:r>
    </w:p>
    <w:p w14:paraId="0246FDB2" w14:textId="77777777" w:rsidR="001D27B0" w:rsidRDefault="001D27B0" w:rsidP="00C32FDD">
      <w:pPr>
        <w:pStyle w:val="Default"/>
        <w:jc w:val="center"/>
        <w:rPr>
          <w:b/>
          <w:bCs/>
          <w:sz w:val="22"/>
          <w:szCs w:val="22"/>
        </w:rPr>
      </w:pPr>
    </w:p>
    <w:p w14:paraId="1601F3F3" w14:textId="319D8012" w:rsidR="00C32FDD" w:rsidRPr="001D27B0" w:rsidRDefault="00C32FDD" w:rsidP="00C32FDD">
      <w:pPr>
        <w:pStyle w:val="Default"/>
        <w:jc w:val="center"/>
        <w:rPr>
          <w:sz w:val="22"/>
          <w:szCs w:val="22"/>
        </w:rPr>
      </w:pPr>
      <w:r w:rsidRPr="001D27B0">
        <w:rPr>
          <w:b/>
          <w:bCs/>
          <w:sz w:val="22"/>
          <w:szCs w:val="22"/>
        </w:rPr>
        <w:t>§ 6</w:t>
      </w:r>
    </w:p>
    <w:p w14:paraId="618ED0C8" w14:textId="63F86101" w:rsidR="00C32FDD" w:rsidRPr="001D27B0" w:rsidRDefault="00C32FDD" w:rsidP="00C32FDD">
      <w:pPr>
        <w:rPr>
          <w:rFonts w:ascii="Calibri" w:hAnsi="Calibri" w:cs="Calibri"/>
        </w:rPr>
      </w:pPr>
      <w:r w:rsidRPr="001D27B0">
        <w:rPr>
          <w:rFonts w:ascii="Calibri" w:hAnsi="Calibri" w:cs="Calibri"/>
        </w:rPr>
        <w:t>Zarządzenie wchodzi w życie z dniem podjęcia.</w:t>
      </w:r>
    </w:p>
    <w:sectPr w:rsidR="00C32FDD" w:rsidRPr="001D2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574CE"/>
    <w:multiLevelType w:val="hybridMultilevel"/>
    <w:tmpl w:val="AF340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23A19"/>
    <w:multiLevelType w:val="hybridMultilevel"/>
    <w:tmpl w:val="42EEF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746959">
    <w:abstractNumId w:val="1"/>
  </w:num>
  <w:num w:numId="2" w16cid:durableId="152667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DD"/>
    <w:rsid w:val="001D27B0"/>
    <w:rsid w:val="00222300"/>
    <w:rsid w:val="005D79F5"/>
    <w:rsid w:val="00660CD4"/>
    <w:rsid w:val="008D4364"/>
    <w:rsid w:val="00C32FDD"/>
    <w:rsid w:val="00CE4FF7"/>
    <w:rsid w:val="00F070CF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ABF9"/>
  <w15:chartTrackingRefBased/>
  <w15:docId w15:val="{799575C5-8BC8-4EB6-9E97-6F73697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2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2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2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2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2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2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2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2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2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2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2F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2F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2F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2F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2F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2F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2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2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2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2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2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2F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2F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2F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2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2F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2FD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32F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3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32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od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2026-01-13T09:28:00Z</dcterms:created>
  <dcterms:modified xsi:type="dcterms:W3CDTF">2026-01-13T10:32:00Z</dcterms:modified>
</cp:coreProperties>
</file>