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A3C8A9" w14:textId="2C250CD8" w:rsidR="00F87ED1" w:rsidRDefault="00F87ED1" w:rsidP="00F87ED1">
      <w:pPr>
        <w:jc w:val="right"/>
      </w:pPr>
      <w:r>
        <w:t xml:space="preserve">Załącznik nr </w:t>
      </w:r>
      <w:r w:rsidR="0069128A">
        <w:t>1</w:t>
      </w:r>
    </w:p>
    <w:p w14:paraId="5355BB3C" w14:textId="77777777" w:rsidR="00F87ED1" w:rsidRPr="00F87ED1" w:rsidRDefault="00F87ED1" w:rsidP="00F87ED1">
      <w:pPr>
        <w:jc w:val="center"/>
        <w:rPr>
          <w:b/>
          <w:bCs/>
        </w:rPr>
      </w:pPr>
      <w:r w:rsidRPr="00F87ED1">
        <w:rPr>
          <w:b/>
          <w:bCs/>
        </w:rPr>
        <w:t>Klauzula informacyjna</w:t>
      </w:r>
    </w:p>
    <w:p w14:paraId="1AFCBD59" w14:textId="77777777" w:rsidR="00F87ED1" w:rsidRDefault="00F87ED1" w:rsidP="00F87ED1">
      <w:pPr>
        <w:jc w:val="both"/>
      </w:pPr>
      <w:r>
        <w:t xml:space="preserve">Na podstawie art. 13 Rozporządzenia Parlamentu Europejskiego i Rady (UE) 2016/679 z dnia 27 kwietnia 2016r. w sprawie ochrony osób fizycznych w związku z przetwarzaniem danych osobowych i w sprawie swobodnego przepływu  takich danych oraz uchylenia Dyrektywy 95/46 (ogólne rozporządzenie o ochronie danych - zwane Rozporządzenie) (Dziennik Urzędowy Unii Europejskiej z dnia 14 maja 2016 r. L 119/1) oraz ustawa z dnia 11 września 2019 r. Prawo zamówień publicznych (Dz. U. z 2022 r. poz. 1079), informuję, że: </w:t>
      </w:r>
    </w:p>
    <w:p w14:paraId="6CF8BCEC" w14:textId="77777777" w:rsidR="00F87ED1" w:rsidRDefault="00F87ED1" w:rsidP="00F87ED1">
      <w:r>
        <w:t>1.</w:t>
      </w:r>
      <w:r>
        <w:tab/>
        <w:t xml:space="preserve">Administratorem Państwa danych osobowych jest Gmina Godkowo. </w:t>
      </w:r>
    </w:p>
    <w:p w14:paraId="1D748F6A" w14:textId="77777777" w:rsidR="00F87ED1" w:rsidRDefault="00F87ED1" w:rsidP="00F87ED1">
      <w:r>
        <w:t>Można się z nami kontaktować w następujący sposób:</w:t>
      </w:r>
    </w:p>
    <w:p w14:paraId="1BAE9BB8" w14:textId="77777777" w:rsidR="00F87ED1" w:rsidRDefault="00F87ED1" w:rsidP="00F87ED1">
      <w:r>
        <w:t>1)</w:t>
      </w:r>
      <w:r>
        <w:tab/>
        <w:t xml:space="preserve">listownie na adres: Urząd Gminy w Godkowie; Godkowo 14, 14-407 Godkowo; </w:t>
      </w:r>
    </w:p>
    <w:p w14:paraId="14989CE4" w14:textId="0A5173D2" w:rsidR="00F87ED1" w:rsidRDefault="00F87ED1" w:rsidP="00F87ED1">
      <w:r>
        <w:t>2)</w:t>
      </w:r>
      <w:r>
        <w:tab/>
        <w:t xml:space="preserve">przez e-mail:  </w:t>
      </w:r>
      <w:hyperlink r:id="rId4" w:history="1">
        <w:r w:rsidR="00AE5275" w:rsidRPr="005F1B34">
          <w:rPr>
            <w:rStyle w:val="Hipercze"/>
          </w:rPr>
          <w:t>sekretariat@godkowo.pl</w:t>
        </w:r>
      </w:hyperlink>
      <w:r w:rsidR="00AE5275">
        <w:t xml:space="preserve"> </w:t>
      </w:r>
    </w:p>
    <w:p w14:paraId="3DC78F66" w14:textId="77777777" w:rsidR="00F87ED1" w:rsidRDefault="00F87ED1" w:rsidP="00F87ED1">
      <w:r>
        <w:t>3)</w:t>
      </w:r>
      <w:r>
        <w:tab/>
        <w:t>telefonicznie: 55 249 72 10</w:t>
      </w:r>
    </w:p>
    <w:p w14:paraId="2BD51B37" w14:textId="77777777" w:rsidR="00F87ED1" w:rsidRDefault="00F87ED1" w:rsidP="00F87ED1">
      <w:r>
        <w:t>2.</w:t>
      </w:r>
      <w:r>
        <w:tab/>
        <w:t>Wyznaczyliśmy Inspektora Ochrony Danych.</w:t>
      </w:r>
    </w:p>
    <w:p w14:paraId="2981DAAF" w14:textId="77777777" w:rsidR="00F87ED1" w:rsidRDefault="00F87ED1" w:rsidP="00F87ED1">
      <w:pPr>
        <w:jc w:val="both"/>
      </w:pPr>
      <w:r>
        <w:t>Jest to osoba, z którą można się kontaktować we wszystkich sprawach dotyczących przetwarzania Państwa danych osobowych oraz korzystania z przysługujących Państwu praw związanych z przetwarzaniem danych. Z inspektorem możesz się kontaktować w następujący sposób:</w:t>
      </w:r>
    </w:p>
    <w:p w14:paraId="75AF2CE9" w14:textId="77777777" w:rsidR="00F87ED1" w:rsidRDefault="00F87ED1" w:rsidP="00F87ED1">
      <w:pPr>
        <w:spacing w:line="240" w:lineRule="auto"/>
      </w:pPr>
      <w:r>
        <w:t>1)</w:t>
      </w:r>
      <w:r>
        <w:tab/>
        <w:t>listownie na adres: 14-407 Godkowo, Godkowo 14;</w:t>
      </w:r>
    </w:p>
    <w:p w14:paraId="5C5ACF78" w14:textId="5EEF0BC8" w:rsidR="00F87ED1" w:rsidRDefault="00F87ED1" w:rsidP="00F87ED1">
      <w:pPr>
        <w:spacing w:line="240" w:lineRule="auto"/>
      </w:pPr>
      <w:r>
        <w:t>2)</w:t>
      </w:r>
      <w:r>
        <w:tab/>
        <w:t xml:space="preserve">przez e-mail:  </w:t>
      </w:r>
      <w:hyperlink r:id="rId5" w:history="1">
        <w:r w:rsidR="00D431BC">
          <w:rPr>
            <w:rStyle w:val="Hipercze"/>
          </w:rPr>
          <w:t>iod@godkowo.pl</w:t>
        </w:r>
      </w:hyperlink>
      <w:r w:rsidR="00D431BC">
        <w:t xml:space="preserve"> </w:t>
      </w:r>
      <w:r w:rsidR="00E41872">
        <w:t xml:space="preserve"> </w:t>
      </w:r>
      <w:r>
        <w:t xml:space="preserve"> </w:t>
      </w:r>
    </w:p>
    <w:p w14:paraId="22D60CEE" w14:textId="77777777" w:rsidR="00F87ED1" w:rsidRDefault="00F87ED1" w:rsidP="00F87ED1">
      <w:pPr>
        <w:spacing w:line="240" w:lineRule="auto"/>
      </w:pPr>
      <w:r>
        <w:t>3.</w:t>
      </w:r>
      <w:r>
        <w:tab/>
        <w:t xml:space="preserve">Cele i podstawa prawna przetwarzania  danych osobowych </w:t>
      </w:r>
    </w:p>
    <w:p w14:paraId="08BAD43D" w14:textId="77777777" w:rsidR="00F87ED1" w:rsidRDefault="00F87ED1" w:rsidP="00F87ED1">
      <w:pPr>
        <w:jc w:val="both"/>
      </w:pPr>
      <w:r>
        <w:t>Celem przetwarzania Pani/Pana danych osobowych jest wyłonienie wykonawcy zamówienia, zawieranie oraz wykonywanie umów służących realizacji ustawowych zadań gminy, a także przyznawaniu uprawnień i nakładaniu obowiązków związanych z zadaniami gminy.</w:t>
      </w:r>
    </w:p>
    <w:p w14:paraId="026CF078" w14:textId="77777777" w:rsidR="00F87ED1" w:rsidRDefault="00F87ED1" w:rsidP="00F87ED1">
      <w:r>
        <w:t>Przetwarzanie Pani/Pana danych osobowych odbywa się na podstawie:</w:t>
      </w:r>
    </w:p>
    <w:p w14:paraId="2851E9F0" w14:textId="77777777" w:rsidR="00F87ED1" w:rsidRDefault="00F87ED1" w:rsidP="00F87ED1">
      <w:pPr>
        <w:jc w:val="both"/>
      </w:pPr>
      <w:r>
        <w:t>- art. 6 ust.1 lit. b RODO  tj. przetwarzanie jest niezbędne do wykonania umowy, której stroną jest osoba, której dane dotyczą, lub do podjęcia działań na żądanie osoby, której dane dotyczą, przed zawarciem umowy oraz</w:t>
      </w:r>
    </w:p>
    <w:p w14:paraId="69885475" w14:textId="77777777" w:rsidR="00F87ED1" w:rsidRDefault="00F87ED1" w:rsidP="00F87ED1">
      <w:pPr>
        <w:jc w:val="both"/>
      </w:pPr>
      <w:r>
        <w:t>-  art. 6 ust. 1 lit. c RODO  to jest przetwarzanie odbywa się na podstawie obowiązujących przepisów prawa zawartych w  ustawie  z dnia 8 marca 1990 r. o samorządzie gminnym, w ustawie  z dnia 23 kwietnia 1964 r. – Kodeks cywilny oraz w przepisach prawa materialnego regulujących zasady wykonywania zadań ustawowych gminy;</w:t>
      </w:r>
    </w:p>
    <w:p w14:paraId="2E1D0D28" w14:textId="77777777" w:rsidR="00F87ED1" w:rsidRDefault="00F87ED1" w:rsidP="00F87ED1">
      <w:pPr>
        <w:jc w:val="both"/>
      </w:pPr>
      <w:r>
        <w:t>- art. 6 ust. 1 lit. a RODO w sytuacji, gdy podstawą przetwarzania Pani/ Pana danych osobowych jest zgoda i zakres przetwarzanych danych osobowych nie wynika z przepisów prawa (dotyczyć to może np. numeru telefonu, adresu poczty internetowej – jeżeli konieczność podania tych danych nie wynika z przepisów prawa).</w:t>
      </w:r>
    </w:p>
    <w:p w14:paraId="2B8E8CA7" w14:textId="77777777" w:rsidR="00F87ED1" w:rsidRDefault="00F87ED1" w:rsidP="00F87ED1">
      <w:r>
        <w:t>4.</w:t>
      </w:r>
      <w:r>
        <w:tab/>
        <w:t>Zakres przetwarzanych danych</w:t>
      </w:r>
    </w:p>
    <w:p w14:paraId="16B6A355" w14:textId="77777777" w:rsidR="00F87ED1" w:rsidRDefault="00F87ED1" w:rsidP="00F87ED1">
      <w:pPr>
        <w:jc w:val="both"/>
      </w:pPr>
      <w:r>
        <w:lastRenderedPageBreak/>
        <w:t>W celu zawarcia i zrealizowania umów przetwarzane będą dane osobowe zwykłe w szczególności w postaci: imion i nazwisk, miejsca zamieszkania, numeru PESEL, rodzaju i numeru dokumentu tożsamości;</w:t>
      </w:r>
    </w:p>
    <w:p w14:paraId="77A4C459" w14:textId="77777777" w:rsidR="00F87ED1" w:rsidRDefault="00F87ED1" w:rsidP="00F87ED1">
      <w:pPr>
        <w:jc w:val="both"/>
      </w:pPr>
      <w:r>
        <w:t>W przypadku, gdy sposób zawarcia i wykonania umowy regulują przepisy prawa Pani/Pana dane osobowe przetwarzane będą zgodnie z kategorią i rodzajem danych uregulowanych w tych przepisach;</w:t>
      </w:r>
    </w:p>
    <w:p w14:paraId="070D8DAF" w14:textId="77777777" w:rsidR="00F87ED1" w:rsidRDefault="00F87ED1" w:rsidP="00F87ED1">
      <w:pPr>
        <w:jc w:val="both"/>
      </w:pPr>
      <w:r>
        <w:t>Przetwarzanie Pani/ Pana danych osobowych innych niż wskazane wyżej może odbywać się tylko na podstawie złożonej zgody.</w:t>
      </w:r>
    </w:p>
    <w:p w14:paraId="2E013616" w14:textId="77777777" w:rsidR="00F87ED1" w:rsidRDefault="00F87ED1" w:rsidP="00F87ED1">
      <w:r>
        <w:t>5.</w:t>
      </w:r>
      <w:r>
        <w:tab/>
        <w:t xml:space="preserve">Okres przechowywania danych osobowych </w:t>
      </w:r>
    </w:p>
    <w:p w14:paraId="7F84B6B7" w14:textId="77777777" w:rsidR="00F87ED1" w:rsidRDefault="00F87ED1" w:rsidP="00F87ED1">
      <w:pPr>
        <w:jc w:val="both"/>
      </w:pPr>
      <w:r>
        <w:t>Podane przez Pana/Panią dane osobowe będą przetwarzane przez okres niezbędny do realizacji celu przetwarzania tj. przez czas trwania zawartych umów oraz przez okres niezbędny do egzekwowania ewentualnych wzajemnych roszczeń po ich zakończeniu. Okres przechowywania danych osobowych wynikających z przepisów prawa wynika z kategorii archiwalnej przechowywania akt wskazanej w instrukcji archiwalnej obowiązującej w Urzędzie Gminy w Godkowie.</w:t>
      </w:r>
    </w:p>
    <w:p w14:paraId="21628AAF" w14:textId="77777777" w:rsidR="00F87ED1" w:rsidRDefault="00F87ED1" w:rsidP="00F87ED1">
      <w:r>
        <w:t>6.</w:t>
      </w:r>
      <w:r>
        <w:tab/>
        <w:t>Odbiorcy danych osobowych</w:t>
      </w:r>
    </w:p>
    <w:p w14:paraId="5C6F2D52" w14:textId="77777777" w:rsidR="00F87ED1" w:rsidRDefault="00F87ED1" w:rsidP="00F87ED1">
      <w:pPr>
        <w:jc w:val="both"/>
      </w:pPr>
      <w:r>
        <w:t>Podane przez Panią/Pana dane osobowe mogą być udostępnione organom państwowym takim jak sądy, Policja, prokuratura w przypadku dochodzenia przez Gminę Godkowo ewentualnych roszczeń z tytułu zawartej umowy, a ponadto innym organom samorządowym, państwowym i samorządowym jednostkom organizacyjnym, notariuszom, komornikom sądowym a także podmiotom, z którymi Gmina Godkowo zawarła umowy powierzenia przetwarzania danych osobowych.</w:t>
      </w:r>
    </w:p>
    <w:p w14:paraId="302A8326" w14:textId="77777777" w:rsidR="00F87ED1" w:rsidRDefault="00F87ED1" w:rsidP="00F87ED1">
      <w:r>
        <w:t>7.</w:t>
      </w:r>
      <w:r>
        <w:tab/>
        <w:t>Przekazywanie danych poza Europejski Obszar Gospodarczy</w:t>
      </w:r>
    </w:p>
    <w:p w14:paraId="69F612E8" w14:textId="77777777" w:rsidR="00F87ED1" w:rsidRDefault="00F87ED1" w:rsidP="00F87ED1">
      <w:r>
        <w:t>Pani/Pana dane nie będą przekazywane do państw trzecich ani do organizacji międzynarodowych.</w:t>
      </w:r>
    </w:p>
    <w:p w14:paraId="204040C6" w14:textId="77777777" w:rsidR="00F87ED1" w:rsidRDefault="00F87ED1" w:rsidP="00F87ED1">
      <w:r>
        <w:t>8.</w:t>
      </w:r>
      <w:r>
        <w:tab/>
        <w:t>Prawa związane z przetwarzaniem danych osobowych</w:t>
      </w:r>
    </w:p>
    <w:p w14:paraId="5C01B462" w14:textId="77777777" w:rsidR="00F87ED1" w:rsidRDefault="00F87ED1" w:rsidP="00F87ED1">
      <w:pPr>
        <w:spacing w:line="240" w:lineRule="auto"/>
      </w:pPr>
      <w:r>
        <w:t>W związku z przetwarzaniem przez Administratora danych osobowych,  przysługuje Pani/Panu prawo:</w:t>
      </w:r>
    </w:p>
    <w:p w14:paraId="4872063E" w14:textId="77777777" w:rsidR="00F87ED1" w:rsidRDefault="00F87ED1" w:rsidP="00F87ED1">
      <w:pPr>
        <w:spacing w:line="240" w:lineRule="auto"/>
      </w:pPr>
      <w:r>
        <w:t>1) żądania od administratora:</w:t>
      </w:r>
    </w:p>
    <w:p w14:paraId="59664EEA" w14:textId="77777777" w:rsidR="00F87ED1" w:rsidRDefault="00F87ED1" w:rsidP="00F87ED1">
      <w:pPr>
        <w:spacing w:line="240" w:lineRule="auto"/>
      </w:pPr>
      <w:r>
        <w:t>a) dostępu do swoich danych osobowych,</w:t>
      </w:r>
    </w:p>
    <w:p w14:paraId="44EE5168" w14:textId="77777777" w:rsidR="00F87ED1" w:rsidRDefault="00F87ED1" w:rsidP="00F87ED1">
      <w:pPr>
        <w:spacing w:line="240" w:lineRule="auto"/>
      </w:pPr>
      <w:r>
        <w:t>b) ich sprostowania,</w:t>
      </w:r>
    </w:p>
    <w:p w14:paraId="05B5D9ED" w14:textId="77777777" w:rsidR="00F87ED1" w:rsidRDefault="00F87ED1" w:rsidP="00F87ED1">
      <w:pPr>
        <w:spacing w:line="240" w:lineRule="auto"/>
      </w:pPr>
      <w:r>
        <w:t>c) ograniczenia przetwarzania,</w:t>
      </w:r>
    </w:p>
    <w:p w14:paraId="2C761617" w14:textId="77777777" w:rsidR="00F87ED1" w:rsidRDefault="00F87ED1" w:rsidP="00F87ED1">
      <w:pPr>
        <w:spacing w:line="240" w:lineRule="auto"/>
      </w:pPr>
      <w:r>
        <w:t>d) usunięcia danych,</w:t>
      </w:r>
    </w:p>
    <w:p w14:paraId="493A44A6" w14:textId="77777777" w:rsidR="00F87ED1" w:rsidRDefault="00F87ED1" w:rsidP="00F87ED1">
      <w:pPr>
        <w:spacing w:line="240" w:lineRule="auto"/>
        <w:jc w:val="both"/>
      </w:pPr>
      <w:r>
        <w:t>e) cofnięcia zgody na przetwarzanie danych osobowych, w stosunku do danych przetwarzanych na podstawie udzielonej zgody, bez wpływu na zgodność z prawem przetwarzania, którego dokonano na podstawie zgody przed jej cofnięciem;</w:t>
      </w:r>
    </w:p>
    <w:p w14:paraId="5B687B68" w14:textId="77777777" w:rsidR="00F87ED1" w:rsidRDefault="00F87ED1" w:rsidP="00F87ED1">
      <w:r>
        <w:t>2) wniesienia skargi do organu nadzorczego, którym jest Prezes Urzędu Ochrony Danych Osobowych.</w:t>
      </w:r>
    </w:p>
    <w:p w14:paraId="52531C39" w14:textId="77777777" w:rsidR="00F87ED1" w:rsidRDefault="00F87ED1" w:rsidP="00F87ED1">
      <w:r>
        <w:t>9.</w:t>
      </w:r>
      <w:r>
        <w:tab/>
        <w:t>Podanie przez Panią/Pana danych osobowych,</w:t>
      </w:r>
    </w:p>
    <w:p w14:paraId="596E8F92" w14:textId="77777777" w:rsidR="00F87ED1" w:rsidRDefault="00F87ED1" w:rsidP="00F87ED1">
      <w:pPr>
        <w:jc w:val="both"/>
      </w:pPr>
      <w:r>
        <w:t xml:space="preserve">jest wymogiem niezbędnym do podjęcia działań przez Administratora w celu udziału w procedurze zamówienia publicznego, zawarcia odpowiedniej umowy oraz jej wykonywania. Podanie danych osobowych określonych przepisami prawa jest obowiązkowe a ich niepodanie uniemożliwi zawarcie umowy oraz zrealizowanie uprawnienia lub nałożenie obowiązku. Podanie danych osobowych za zgodą </w:t>
      </w:r>
      <w:r>
        <w:lastRenderedPageBreak/>
        <w:t>jest całkowicie dobrowolne a ich niepodanie nie będzie miało wpływu na zawarcie i wykonanie umowy bądź zrealizowanie  uprawnienia lub obowiązku.</w:t>
      </w:r>
    </w:p>
    <w:p w14:paraId="4328AB21" w14:textId="0186BE37" w:rsidR="00BF06D4" w:rsidRDefault="00F87ED1" w:rsidP="00F87ED1">
      <w:r>
        <w:t>10.</w:t>
      </w:r>
      <w:r>
        <w:tab/>
        <w:t>Pani/Pana dane osobowe nie będą podlegały profilowaniu ani – na podstawie tych danych – nie będą podejmowane decyzje w sposób zautomatyzowany.</w:t>
      </w:r>
    </w:p>
    <w:sectPr w:rsidR="00BF06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C02"/>
    <w:rsid w:val="00017328"/>
    <w:rsid w:val="00396C02"/>
    <w:rsid w:val="00451EA0"/>
    <w:rsid w:val="004569BF"/>
    <w:rsid w:val="0069128A"/>
    <w:rsid w:val="00694024"/>
    <w:rsid w:val="00AE5275"/>
    <w:rsid w:val="00BF06D4"/>
    <w:rsid w:val="00D431BC"/>
    <w:rsid w:val="00E41872"/>
    <w:rsid w:val="00F87E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C0638"/>
  <w15:chartTrackingRefBased/>
  <w15:docId w15:val="{E3CE0891-20FD-447B-A8B0-39962065A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396C0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396C0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396C02"/>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396C02"/>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396C02"/>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396C02"/>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396C02"/>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396C02"/>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396C02"/>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396C02"/>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396C02"/>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396C02"/>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396C02"/>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396C02"/>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396C02"/>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396C02"/>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396C02"/>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396C02"/>
    <w:rPr>
      <w:rFonts w:eastAsiaTheme="majorEastAsia" w:cstheme="majorBidi"/>
      <w:color w:val="272727" w:themeColor="text1" w:themeTint="D8"/>
    </w:rPr>
  </w:style>
  <w:style w:type="paragraph" w:styleId="Tytu">
    <w:name w:val="Title"/>
    <w:basedOn w:val="Normalny"/>
    <w:next w:val="Normalny"/>
    <w:link w:val="TytuZnak"/>
    <w:uiPriority w:val="10"/>
    <w:qFormat/>
    <w:rsid w:val="00396C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396C02"/>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396C02"/>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396C02"/>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396C02"/>
    <w:pPr>
      <w:spacing w:before="160"/>
      <w:jc w:val="center"/>
    </w:pPr>
    <w:rPr>
      <w:i/>
      <w:iCs/>
      <w:color w:val="404040" w:themeColor="text1" w:themeTint="BF"/>
    </w:rPr>
  </w:style>
  <w:style w:type="character" w:customStyle="1" w:styleId="CytatZnak">
    <w:name w:val="Cytat Znak"/>
    <w:basedOn w:val="Domylnaczcionkaakapitu"/>
    <w:link w:val="Cytat"/>
    <w:uiPriority w:val="29"/>
    <w:rsid w:val="00396C02"/>
    <w:rPr>
      <w:i/>
      <w:iCs/>
      <w:color w:val="404040" w:themeColor="text1" w:themeTint="BF"/>
    </w:rPr>
  </w:style>
  <w:style w:type="paragraph" w:styleId="Akapitzlist">
    <w:name w:val="List Paragraph"/>
    <w:basedOn w:val="Normalny"/>
    <w:uiPriority w:val="34"/>
    <w:qFormat/>
    <w:rsid w:val="00396C02"/>
    <w:pPr>
      <w:ind w:left="720"/>
      <w:contextualSpacing/>
    </w:pPr>
  </w:style>
  <w:style w:type="character" w:styleId="Wyrnienieintensywne">
    <w:name w:val="Intense Emphasis"/>
    <w:basedOn w:val="Domylnaczcionkaakapitu"/>
    <w:uiPriority w:val="21"/>
    <w:qFormat/>
    <w:rsid w:val="00396C02"/>
    <w:rPr>
      <w:i/>
      <w:iCs/>
      <w:color w:val="2F5496" w:themeColor="accent1" w:themeShade="BF"/>
    </w:rPr>
  </w:style>
  <w:style w:type="paragraph" w:styleId="Cytatintensywny">
    <w:name w:val="Intense Quote"/>
    <w:basedOn w:val="Normalny"/>
    <w:next w:val="Normalny"/>
    <w:link w:val="CytatintensywnyZnak"/>
    <w:uiPriority w:val="30"/>
    <w:qFormat/>
    <w:rsid w:val="00396C0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396C02"/>
    <w:rPr>
      <w:i/>
      <w:iCs/>
      <w:color w:val="2F5496" w:themeColor="accent1" w:themeShade="BF"/>
    </w:rPr>
  </w:style>
  <w:style w:type="character" w:styleId="Odwoanieintensywne">
    <w:name w:val="Intense Reference"/>
    <w:basedOn w:val="Domylnaczcionkaakapitu"/>
    <w:uiPriority w:val="32"/>
    <w:qFormat/>
    <w:rsid w:val="00396C02"/>
    <w:rPr>
      <w:b/>
      <w:bCs/>
      <w:smallCaps/>
      <w:color w:val="2F5496" w:themeColor="accent1" w:themeShade="BF"/>
      <w:spacing w:val="5"/>
    </w:rPr>
  </w:style>
  <w:style w:type="character" w:styleId="Hipercze">
    <w:name w:val="Hyperlink"/>
    <w:basedOn w:val="Domylnaczcionkaakapitu"/>
    <w:uiPriority w:val="99"/>
    <w:unhideWhenUsed/>
    <w:rsid w:val="00AE5275"/>
    <w:rPr>
      <w:color w:val="0563C1" w:themeColor="hyperlink"/>
      <w:u w:val="single"/>
    </w:rPr>
  </w:style>
  <w:style w:type="character" w:styleId="Nierozpoznanawzmianka">
    <w:name w:val="Unresolved Mention"/>
    <w:basedOn w:val="Domylnaczcionkaakapitu"/>
    <w:uiPriority w:val="99"/>
    <w:semiHidden/>
    <w:unhideWhenUsed/>
    <w:rsid w:val="00AE52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ckip202@poczta.onet.pl" TargetMode="External"/><Relationship Id="rId4" Type="http://schemas.openxmlformats.org/officeDocument/2006/relationships/hyperlink" Target="mailto:sekretariat@godkowo.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782</Words>
  <Characters>4692</Characters>
  <Application>Microsoft Office Word</Application>
  <DocSecurity>0</DocSecurity>
  <Lines>39</Lines>
  <Paragraphs>10</Paragraphs>
  <ScaleCrop>false</ScaleCrop>
  <Company/>
  <LinksUpToDate>false</LinksUpToDate>
  <CharactersWithSpaces>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 GODKOWO</dc:creator>
  <cp:keywords/>
  <dc:description/>
  <cp:lastModifiedBy>UG GODKOWO</cp:lastModifiedBy>
  <cp:revision>2</cp:revision>
  <dcterms:created xsi:type="dcterms:W3CDTF">2025-09-30T12:11:00Z</dcterms:created>
  <dcterms:modified xsi:type="dcterms:W3CDTF">2025-09-30T12:11:00Z</dcterms:modified>
</cp:coreProperties>
</file>